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72"/>
        <w:gridCol w:w="3669"/>
      </w:tblGrid>
      <w:tr w:rsidR="00E570F9" w:rsidRPr="00E570F9" w:rsidTr="001172A3">
        <w:trPr>
          <w:jc w:val="center"/>
        </w:trPr>
        <w:tc>
          <w:tcPr>
            <w:tcW w:w="3097" w:type="pct"/>
            <w:vAlign w:val="bottom"/>
          </w:tcPr>
          <w:p w:rsidR="00E570F9" w:rsidRPr="00E570F9" w:rsidRDefault="00E570F9" w:rsidP="00E570F9">
            <w:pPr>
              <w:widowControl w:val="0"/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70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457450" cy="314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pct"/>
            <w:vAlign w:val="bottom"/>
          </w:tcPr>
          <w:p w:rsidR="00E570F9" w:rsidRPr="00E570F9" w:rsidRDefault="00E570F9" w:rsidP="00E570F9">
            <w:pPr>
              <w:widowControl w:val="0"/>
              <w:spacing w:before="120" w:after="6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E570F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  <w:t>BẢO MẬT</w:t>
            </w:r>
          </w:p>
        </w:tc>
      </w:tr>
    </w:tbl>
    <w:p w:rsidR="00E570F9" w:rsidRPr="00E570F9" w:rsidRDefault="00E570F9" w:rsidP="00E570F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0F9" w:rsidRPr="00E570F9" w:rsidRDefault="00F13E3D" w:rsidP="00E570F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2"/>
          <w:szCs w:val="28"/>
        </w:rPr>
      </w:pPr>
      <w:r>
        <w:rPr>
          <w:rFonts w:ascii="Arial" w:eastAsia="Times New Roman" w:hAnsi="Arial" w:cs="Arial"/>
          <w:b/>
          <w:sz w:val="42"/>
          <w:szCs w:val="28"/>
        </w:rPr>
        <w:t>BIỂU GIÁ: V</w:t>
      </w:r>
      <w:r w:rsidR="009D4621">
        <w:rPr>
          <w:rFonts w:ascii="Arial" w:eastAsia="Times New Roman" w:hAnsi="Arial" w:cs="Arial"/>
          <w:b/>
          <w:sz w:val="42"/>
          <w:szCs w:val="28"/>
        </w:rPr>
        <w:t>NVN</w:t>
      </w:r>
      <w:r w:rsidR="00966C6E">
        <w:rPr>
          <w:rFonts w:ascii="Arial" w:eastAsia="Times New Roman" w:hAnsi="Arial" w:cs="Arial"/>
          <w:b/>
          <w:sz w:val="42"/>
          <w:szCs w:val="28"/>
        </w:rPr>
        <w:t>20</w:t>
      </w:r>
      <w:r w:rsidR="00195758">
        <w:rPr>
          <w:rFonts w:ascii="Arial" w:eastAsia="Times New Roman" w:hAnsi="Arial" w:cs="Arial"/>
          <w:b/>
          <w:sz w:val="42"/>
          <w:szCs w:val="28"/>
        </w:rPr>
        <w:t>126</w:t>
      </w:r>
      <w:r w:rsidR="009D4621">
        <w:rPr>
          <w:rFonts w:ascii="Arial" w:eastAsia="Times New Roman" w:hAnsi="Arial" w:cs="Arial"/>
          <w:b/>
          <w:sz w:val="42"/>
          <w:szCs w:val="28"/>
        </w:rPr>
        <w:t>F</w:t>
      </w:r>
    </w:p>
    <w:p w:rsidR="00E570F9" w:rsidRPr="00E570F9" w:rsidRDefault="00E570F9" w:rsidP="00E570F9">
      <w:pPr>
        <w:spacing w:before="110" w:after="0" w:line="300" w:lineRule="atLeast"/>
        <w:outlineLvl w:val="0"/>
        <w:rPr>
          <w:rFonts w:ascii="Arial" w:eastAsia="Times New Roman" w:hAnsi="Arial" w:cs="Arial"/>
          <w:b/>
          <w:bCs/>
          <w:kern w:val="36"/>
        </w:rPr>
      </w:pPr>
      <w:r w:rsidRPr="00E570F9">
        <w:rPr>
          <w:rFonts w:ascii="Arial" w:eastAsia="Times New Roman" w:hAnsi="Arial" w:cs="Arial"/>
          <w:b/>
          <w:bCs/>
          <w:kern w:val="36"/>
        </w:rPr>
        <w:t>I. THÔNG TIN HÀNH TRÌNH</w:t>
      </w:r>
    </w:p>
    <w:p w:rsidR="00E570F9" w:rsidRPr="00E570F9" w:rsidRDefault="00E570F9" w:rsidP="00E570F9">
      <w:pPr>
        <w:spacing w:before="44" w:after="0" w:line="300" w:lineRule="atLeast"/>
        <w:outlineLvl w:val="1"/>
        <w:rPr>
          <w:rFonts w:ascii="Arial" w:eastAsia="Times New Roman" w:hAnsi="Arial" w:cs="Arial"/>
        </w:rPr>
      </w:pPr>
    </w:p>
    <w:tbl>
      <w:tblPr>
        <w:tblW w:w="10350" w:type="dxa"/>
        <w:tblInd w:w="-95" w:type="dxa"/>
        <w:tblLook w:val="04A0" w:firstRow="1" w:lastRow="0" w:firstColumn="1" w:lastColumn="0" w:noHBand="0" w:noVBand="1"/>
      </w:tblPr>
      <w:tblGrid>
        <w:gridCol w:w="1980"/>
        <w:gridCol w:w="3600"/>
        <w:gridCol w:w="4770"/>
      </w:tblGrid>
      <w:tr w:rsidR="00190F8F" w:rsidRPr="00E570F9" w:rsidTr="0063120C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F" w:rsidRPr="00E570F9" w:rsidRDefault="00190F8F" w:rsidP="00E57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70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Hành trình 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F" w:rsidRPr="00E570F9" w:rsidRDefault="00190F8F" w:rsidP="00E57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Hạng đặt chỗ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F8F" w:rsidRPr="00E570F9" w:rsidRDefault="00190F8F" w:rsidP="00E57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giá</w:t>
            </w:r>
          </w:p>
        </w:tc>
      </w:tr>
      <w:tr w:rsidR="00190F8F" w:rsidRPr="00976041" w:rsidTr="0063120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F" w:rsidRPr="00976041" w:rsidRDefault="00195758" w:rsidP="0082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</w:t>
            </w:r>
            <w:r w:rsidRPr="00821548">
              <w:rPr>
                <w:rFonts w:ascii="Arial" w:eastAsia="Times New Roman" w:hAnsi="Arial" w:cs="Arial"/>
                <w:color w:val="000000" w:themeColor="text1"/>
              </w:rPr>
              <w:t>ành trình nội địa Việt Nam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ngoại trừ hành trình giữa Hà Nội và Hồ Chí Minh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F" w:rsidRPr="00190F8F" w:rsidRDefault="00195758" w:rsidP="00190F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195758">
              <w:rPr>
                <w:rFonts w:ascii="Times New Roman" w:eastAsia="Times New Roman" w:hAnsi="Times New Roman" w:cs="Times New Roman"/>
                <w:color w:val="000000" w:themeColor="text1"/>
              </w:rPr>
              <w:t>J-/C-/D-/I-/M-/S-/H-/K-/L-/Q-/N-/R-/T-/E-/ A-/P-VNF-1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F8F" w:rsidRPr="00976041" w:rsidRDefault="00195758" w:rsidP="0009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Áp dụng </w:t>
            </w:r>
            <w:r w:rsidRPr="00195758">
              <w:rPr>
                <w:rFonts w:ascii="Arial" w:eastAsia="Times New Roman" w:hAnsi="Arial" w:cs="Arial"/>
                <w:color w:val="000000" w:themeColor="text1"/>
              </w:rPr>
              <w:t xml:space="preserve">85% </w:t>
            </w:r>
            <w:r>
              <w:rPr>
                <w:rFonts w:ascii="Arial" w:eastAsia="Times New Roman" w:hAnsi="Arial" w:cs="Arial"/>
                <w:color w:val="000000" w:themeColor="text1"/>
              </w:rPr>
              <w:t>của giá cạnh tranh hành trình nội địa Việt Nam, ng</w:t>
            </w:r>
            <w:r w:rsidR="000926C0">
              <w:rPr>
                <w:rFonts w:ascii="Arial" w:eastAsia="Times New Roman" w:hAnsi="Arial" w:cs="Arial"/>
                <w:color w:val="000000" w:themeColor="text1"/>
              </w:rPr>
              <w:t>ọai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</w:rPr>
              <w:t xml:space="preserve"> trừ các giá sau:</w:t>
            </w:r>
            <w:r w:rsidRPr="00195758">
              <w:rPr>
                <w:rFonts w:ascii="Arial" w:eastAsia="Times New Roman" w:hAnsi="Arial" w:cs="Arial"/>
                <w:color w:val="000000" w:themeColor="text1"/>
              </w:rPr>
              <w:t xml:space="preserve"> MH-/SH-/-VNFP/-VNFS/-VNF1/-VNF2/-VNF3/-VNF4/-VNF5</w:t>
            </w:r>
            <w:r w:rsidR="00190F8F" w:rsidRPr="00976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E570F9" w:rsidRPr="00413A5F" w:rsidRDefault="00E570F9" w:rsidP="00E570F9">
      <w:pPr>
        <w:spacing w:before="110"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  <w:r w:rsidRPr="00413A5F">
        <w:rPr>
          <w:rFonts w:ascii="Arial" w:eastAsia="Times New Roman" w:hAnsi="Arial" w:cs="Arial"/>
          <w:b/>
          <w:bCs/>
          <w:color w:val="000000" w:themeColor="text1"/>
          <w:kern w:val="36"/>
        </w:rPr>
        <w:t>II. ĐIỀU KIỆN CHUNG</w:t>
      </w:r>
    </w:p>
    <w:p w:rsidR="00E570F9" w:rsidRPr="00413A5F" w:rsidRDefault="00E570F9" w:rsidP="00E570F9">
      <w:pPr>
        <w:widowControl w:val="0"/>
        <w:spacing w:before="44" w:after="0" w:line="300" w:lineRule="atLeast"/>
        <w:rPr>
          <w:rFonts w:ascii="Arial" w:eastAsia="Times New Roman" w:hAnsi="Arial" w:cs="Arial"/>
          <w:color w:val="000000" w:themeColor="text1"/>
        </w:rPr>
      </w:pPr>
      <w:r w:rsidRPr="00413A5F">
        <w:rPr>
          <w:rFonts w:ascii="Arial" w:eastAsia="Times New Roman" w:hAnsi="Arial" w:cs="Arial"/>
          <w:color w:val="000000" w:themeColor="text1"/>
        </w:rPr>
        <w:t xml:space="preserve">Các nội dung khác không chỉ ra dưới đây được áp dụng theo </w:t>
      </w:r>
      <w:r w:rsidR="00091236">
        <w:rPr>
          <w:rFonts w:ascii="Arial" w:eastAsia="Times New Roman" w:hAnsi="Arial" w:cs="Arial"/>
          <w:color w:val="000000" w:themeColor="text1"/>
        </w:rPr>
        <w:t xml:space="preserve">Bộ </w:t>
      </w:r>
      <w:r w:rsidRPr="00413A5F">
        <w:rPr>
          <w:rFonts w:ascii="Arial" w:eastAsia="Times New Roman" w:hAnsi="Arial" w:cs="Arial"/>
          <w:color w:val="000000" w:themeColor="text1"/>
        </w:rPr>
        <w:t xml:space="preserve">điều kiện </w:t>
      </w:r>
      <w:r w:rsidR="00091236">
        <w:rPr>
          <w:rFonts w:ascii="Arial" w:eastAsia="Times New Roman" w:hAnsi="Arial" w:cs="Arial"/>
          <w:color w:val="000000" w:themeColor="text1"/>
        </w:rPr>
        <w:t>chung DKC01_ND</w:t>
      </w:r>
      <w:r w:rsidRPr="00413A5F">
        <w:rPr>
          <w:rFonts w:ascii="Arial" w:eastAsia="Times New Roman" w:hAnsi="Arial" w:cs="Arial"/>
          <w:color w:val="000000" w:themeColor="text1"/>
        </w:rPr>
        <w:t>.</w:t>
      </w:r>
    </w:p>
    <w:p w:rsidR="00E570F9" w:rsidRPr="0063120C" w:rsidRDefault="0063120C" w:rsidP="0063120C">
      <w:pPr>
        <w:spacing w:before="110" w:after="0" w:line="300" w:lineRule="atLeast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00. </w:t>
      </w:r>
      <w:r w:rsidR="00E570F9" w:rsidRPr="0063120C">
        <w:rPr>
          <w:rFonts w:ascii="Arial" w:eastAsia="Times New Roman" w:hAnsi="Arial" w:cs="Arial"/>
          <w:b/>
          <w:bCs/>
        </w:rPr>
        <w:t>Áp dụng (Application)</w:t>
      </w:r>
    </w:p>
    <w:p w:rsidR="0063120C" w:rsidRPr="0063120C" w:rsidRDefault="0063120C" w:rsidP="0063120C">
      <w:pPr>
        <w:pStyle w:val="ListParagraph"/>
        <w:spacing w:before="110" w:after="0" w:line="300" w:lineRule="atLeast"/>
        <w:ind w:left="0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63120C">
        <w:rPr>
          <w:rFonts w:ascii="Arial" w:eastAsia="Times New Roman" w:hAnsi="Arial" w:cs="Arial"/>
          <w:bCs/>
          <w:color w:val="000000" w:themeColor="text1"/>
        </w:rPr>
        <w:t>Áp dụng cho khách mua vé tại thị trường VN</w:t>
      </w:r>
      <w:r>
        <w:rPr>
          <w:rFonts w:ascii="Arial" w:eastAsia="Times New Roman" w:hAnsi="Arial" w:cs="Arial"/>
          <w:bCs/>
          <w:color w:val="000000" w:themeColor="text1"/>
        </w:rPr>
        <w:t xml:space="preserve"> chương trình Black friday</w:t>
      </w:r>
    </w:p>
    <w:p w:rsidR="00E570F9" w:rsidRPr="00E570F9" w:rsidRDefault="00E570F9" w:rsidP="00E570F9">
      <w:pPr>
        <w:spacing w:before="110" w:after="0" w:line="300" w:lineRule="atLeast"/>
        <w:outlineLvl w:val="1"/>
        <w:rPr>
          <w:rFonts w:ascii="Arial" w:eastAsia="Times New Roman" w:hAnsi="Arial" w:cs="Arial"/>
          <w:b/>
          <w:bCs/>
        </w:rPr>
      </w:pPr>
      <w:r w:rsidRPr="00E570F9">
        <w:rPr>
          <w:rFonts w:ascii="Arial" w:eastAsia="Times New Roman" w:hAnsi="Arial" w:cs="Arial"/>
          <w:b/>
          <w:bCs/>
        </w:rPr>
        <w:t>14. Giới hạn ngày hành trình (Travel restrictions)</w:t>
      </w:r>
    </w:p>
    <w:p w:rsidR="00E570F9" w:rsidRPr="008D31E1" w:rsidRDefault="00E570F9" w:rsidP="00E570F9">
      <w:pPr>
        <w:widowControl w:val="0"/>
        <w:spacing w:before="44" w:after="0" w:line="300" w:lineRule="atLeast"/>
        <w:rPr>
          <w:rFonts w:ascii="Arial" w:eastAsia="Times New Roman" w:hAnsi="Arial" w:cs="Arial"/>
          <w:color w:val="000000" w:themeColor="text1"/>
        </w:rPr>
      </w:pPr>
      <w:r w:rsidRPr="00E570F9">
        <w:rPr>
          <w:rFonts w:ascii="Arial" w:eastAsia="Times New Roman" w:hAnsi="Arial" w:cs="Arial"/>
        </w:rPr>
        <w:t xml:space="preserve">14.01. Áp dụng cho hành trình khởi </w:t>
      </w:r>
      <w:r w:rsidRPr="00413A5F">
        <w:rPr>
          <w:rFonts w:ascii="Arial" w:eastAsia="Times New Roman" w:hAnsi="Arial" w:cs="Arial"/>
          <w:color w:val="000000" w:themeColor="text1"/>
        </w:rPr>
        <w:t xml:space="preserve">hành </w:t>
      </w:r>
      <w:r w:rsidR="00061A53">
        <w:rPr>
          <w:rFonts w:ascii="Arial" w:eastAsia="Times New Roman" w:hAnsi="Arial" w:cs="Arial"/>
          <w:color w:val="000000" w:themeColor="text1"/>
        </w:rPr>
        <w:t>từ</w:t>
      </w:r>
      <w:r w:rsidRPr="00413A5F">
        <w:rPr>
          <w:rFonts w:ascii="Arial" w:eastAsia="Times New Roman" w:hAnsi="Arial" w:cs="Arial"/>
          <w:color w:val="000000" w:themeColor="text1"/>
        </w:rPr>
        <w:t xml:space="preserve"> </w:t>
      </w:r>
      <w:r w:rsidRPr="008D31E1">
        <w:rPr>
          <w:rFonts w:ascii="Arial" w:eastAsia="Times New Roman" w:hAnsi="Arial" w:cs="Arial"/>
          <w:color w:val="000000" w:themeColor="text1"/>
        </w:rPr>
        <w:t xml:space="preserve">ngày </w:t>
      </w:r>
      <w:r w:rsidR="00061A53" w:rsidRPr="00195758">
        <w:rPr>
          <w:rFonts w:ascii="Arial" w:eastAsia="Times New Roman" w:hAnsi="Arial" w:cs="Arial"/>
          <w:color w:val="FF0000"/>
        </w:rPr>
        <w:t>2</w:t>
      </w:r>
      <w:r w:rsidR="00195758" w:rsidRPr="00195758">
        <w:rPr>
          <w:rFonts w:ascii="Arial" w:eastAsia="Times New Roman" w:hAnsi="Arial" w:cs="Arial"/>
          <w:color w:val="FF0000"/>
        </w:rPr>
        <w:t>7</w:t>
      </w:r>
      <w:r w:rsidR="000227C0" w:rsidRPr="00195758">
        <w:rPr>
          <w:rFonts w:ascii="Arial" w:eastAsia="Times New Roman" w:hAnsi="Arial" w:cs="Arial"/>
          <w:color w:val="FF0000"/>
        </w:rPr>
        <w:t>/</w:t>
      </w:r>
      <w:r w:rsidR="00195758" w:rsidRPr="00195758">
        <w:rPr>
          <w:rFonts w:ascii="Arial" w:eastAsia="Times New Roman" w:hAnsi="Arial" w:cs="Arial"/>
          <w:color w:val="FF0000"/>
        </w:rPr>
        <w:t>11</w:t>
      </w:r>
      <w:r w:rsidR="000227C0" w:rsidRPr="00195758">
        <w:rPr>
          <w:rFonts w:ascii="Arial" w:eastAsia="Times New Roman" w:hAnsi="Arial" w:cs="Arial"/>
          <w:color w:val="FF0000"/>
        </w:rPr>
        <w:t>/2020</w:t>
      </w:r>
      <w:r w:rsidR="00061A53" w:rsidRPr="00195758">
        <w:rPr>
          <w:rFonts w:ascii="Arial" w:eastAsia="Times New Roman" w:hAnsi="Arial" w:cs="Arial"/>
          <w:color w:val="FF0000"/>
        </w:rPr>
        <w:t xml:space="preserve"> </w:t>
      </w:r>
      <w:r w:rsidR="00061A53">
        <w:rPr>
          <w:rFonts w:ascii="Arial" w:eastAsia="Times New Roman" w:hAnsi="Arial" w:cs="Arial"/>
          <w:color w:val="000000" w:themeColor="text1"/>
        </w:rPr>
        <w:t xml:space="preserve">đến ngày </w:t>
      </w:r>
      <w:r w:rsidR="00B667D8" w:rsidRPr="00195758">
        <w:rPr>
          <w:rFonts w:ascii="Arial" w:eastAsia="Times New Roman" w:hAnsi="Arial" w:cs="Arial"/>
          <w:color w:val="FF0000"/>
        </w:rPr>
        <w:t>31/</w:t>
      </w:r>
      <w:r w:rsidR="00195758" w:rsidRPr="00195758">
        <w:rPr>
          <w:rFonts w:ascii="Arial" w:eastAsia="Times New Roman" w:hAnsi="Arial" w:cs="Arial"/>
          <w:color w:val="FF0000"/>
        </w:rPr>
        <w:t>03</w:t>
      </w:r>
      <w:r w:rsidRPr="00195758">
        <w:rPr>
          <w:rFonts w:ascii="Arial" w:eastAsia="Times New Roman" w:hAnsi="Arial" w:cs="Arial"/>
          <w:color w:val="FF0000"/>
        </w:rPr>
        <w:t>/202</w:t>
      </w:r>
      <w:r w:rsidR="00195758" w:rsidRPr="00195758">
        <w:rPr>
          <w:rFonts w:ascii="Arial" w:eastAsia="Times New Roman" w:hAnsi="Arial" w:cs="Arial"/>
          <w:color w:val="FF0000"/>
        </w:rPr>
        <w:t>1</w:t>
      </w:r>
      <w:r w:rsidR="00195758">
        <w:rPr>
          <w:rFonts w:ascii="Arial" w:eastAsia="Times New Roman" w:hAnsi="Arial" w:cs="Arial"/>
          <w:color w:val="000000" w:themeColor="text1"/>
        </w:rPr>
        <w:t xml:space="preserve">, hành trình phải hoàn thành muộn nhất vào ngày </w:t>
      </w:r>
      <w:r w:rsidR="00195758" w:rsidRPr="00195758">
        <w:rPr>
          <w:rFonts w:ascii="Arial" w:eastAsia="Times New Roman" w:hAnsi="Arial" w:cs="Arial"/>
          <w:color w:val="FF0000"/>
        </w:rPr>
        <w:t>31/03/2021</w:t>
      </w:r>
      <w:r w:rsidR="00195758">
        <w:rPr>
          <w:rFonts w:ascii="Arial" w:eastAsia="Times New Roman" w:hAnsi="Arial" w:cs="Arial"/>
          <w:color w:val="000000" w:themeColor="text1"/>
        </w:rPr>
        <w:t>.</w:t>
      </w:r>
    </w:p>
    <w:p w:rsidR="00E570F9" w:rsidRPr="00413A5F" w:rsidRDefault="00E570F9" w:rsidP="00E570F9">
      <w:pPr>
        <w:spacing w:before="110" w:after="0" w:line="300" w:lineRule="atLeast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413A5F">
        <w:rPr>
          <w:rFonts w:ascii="Arial" w:eastAsia="Times New Roman" w:hAnsi="Arial" w:cs="Arial"/>
          <w:b/>
          <w:bCs/>
          <w:color w:val="000000" w:themeColor="text1"/>
        </w:rPr>
        <w:t>15. Hạn chế bán (Sales restrictions)</w:t>
      </w:r>
    </w:p>
    <w:p w:rsidR="00E570F9" w:rsidRPr="00413A5F" w:rsidRDefault="00E570F9" w:rsidP="00E570F9">
      <w:pPr>
        <w:widowControl w:val="0"/>
        <w:spacing w:after="0" w:line="300" w:lineRule="atLeast"/>
        <w:rPr>
          <w:rFonts w:ascii="Arial" w:eastAsia="Times New Roman" w:hAnsi="Arial" w:cs="Arial"/>
          <w:color w:val="000000" w:themeColor="text1"/>
        </w:rPr>
      </w:pPr>
      <w:r w:rsidRPr="00413A5F">
        <w:rPr>
          <w:rFonts w:ascii="Arial" w:eastAsia="Times New Roman" w:hAnsi="Arial" w:cs="Arial"/>
          <w:color w:val="000000" w:themeColor="text1"/>
        </w:rPr>
        <w:t xml:space="preserve">15.01. Quảng cáo và bán: </w:t>
      </w:r>
    </w:p>
    <w:p w:rsidR="00E570F9" w:rsidRPr="00413A5F" w:rsidRDefault="00E570F9" w:rsidP="00E570F9">
      <w:pPr>
        <w:widowControl w:val="0"/>
        <w:spacing w:before="44" w:after="0" w:line="300" w:lineRule="atLeast"/>
        <w:rPr>
          <w:rFonts w:ascii="Arial" w:eastAsia="Times New Roman" w:hAnsi="Arial" w:cs="Arial"/>
          <w:color w:val="000000" w:themeColor="text1"/>
        </w:rPr>
      </w:pPr>
      <w:r w:rsidRPr="00413A5F">
        <w:rPr>
          <w:rFonts w:ascii="Arial" w:eastAsia="Times New Roman" w:hAnsi="Arial" w:cs="Arial"/>
          <w:color w:val="000000" w:themeColor="text1"/>
        </w:rPr>
        <w:t>Áp dụng cho các Phòng vé và Đại lý của VN trong lãnh thổ Việt Nam.</w:t>
      </w:r>
    </w:p>
    <w:p w:rsidR="00E570F9" w:rsidRPr="00195758" w:rsidRDefault="00E570F9" w:rsidP="00E570F9">
      <w:pPr>
        <w:widowControl w:val="0"/>
        <w:spacing w:after="0" w:line="300" w:lineRule="atLeast"/>
        <w:rPr>
          <w:rFonts w:ascii="Arial" w:eastAsia="Times New Roman" w:hAnsi="Arial" w:cs="Arial"/>
          <w:color w:val="FF0000"/>
        </w:rPr>
      </w:pPr>
      <w:r w:rsidRPr="00413A5F">
        <w:rPr>
          <w:rFonts w:ascii="Arial" w:eastAsia="Times New Roman" w:hAnsi="Arial" w:cs="Arial"/>
          <w:color w:val="000000" w:themeColor="text1"/>
        </w:rPr>
        <w:t xml:space="preserve">15.02. Hiệu lực: Áp dụng cho các vé xuất </w:t>
      </w:r>
      <w:r w:rsidR="00195758">
        <w:rPr>
          <w:rFonts w:ascii="Arial" w:eastAsia="Times New Roman" w:hAnsi="Arial" w:cs="Arial"/>
          <w:color w:val="000000" w:themeColor="text1"/>
        </w:rPr>
        <w:t xml:space="preserve">trong ngày </w:t>
      </w:r>
      <w:r w:rsidR="00195758" w:rsidRPr="00195758">
        <w:rPr>
          <w:rFonts w:ascii="Arial" w:eastAsia="Times New Roman" w:hAnsi="Arial" w:cs="Arial"/>
          <w:color w:val="FF0000"/>
        </w:rPr>
        <w:t>27/11/2020</w:t>
      </w:r>
    </w:p>
    <w:p w:rsidR="00061A53" w:rsidRDefault="00E570F9" w:rsidP="00E570F9">
      <w:pPr>
        <w:widowControl w:val="0"/>
        <w:spacing w:after="0" w:line="300" w:lineRule="atLeast"/>
        <w:rPr>
          <w:rFonts w:ascii="Arial" w:eastAsia="Times New Roman" w:hAnsi="Arial" w:cs="Arial"/>
          <w:color w:val="000000" w:themeColor="text1"/>
        </w:rPr>
      </w:pPr>
      <w:r w:rsidRPr="00413A5F">
        <w:rPr>
          <w:rFonts w:ascii="Arial" w:eastAsia="Times New Roman" w:hAnsi="Arial" w:cs="Arial"/>
          <w:color w:val="000000" w:themeColor="text1"/>
        </w:rPr>
        <w:t xml:space="preserve">15.04. Loại tiền: </w:t>
      </w:r>
      <w:r w:rsidR="00061A53">
        <w:rPr>
          <w:rFonts w:ascii="Arial" w:eastAsia="Times New Roman" w:hAnsi="Arial" w:cs="Arial"/>
          <w:color w:val="000000" w:themeColor="text1"/>
        </w:rPr>
        <w:t>VND</w:t>
      </w:r>
      <w:r w:rsidR="00976041">
        <w:rPr>
          <w:rFonts w:ascii="Arial" w:eastAsia="Times New Roman" w:hAnsi="Arial" w:cs="Arial"/>
          <w:color w:val="000000" w:themeColor="text1"/>
        </w:rPr>
        <w:t>.</w:t>
      </w:r>
    </w:p>
    <w:sectPr w:rsidR="00061A53" w:rsidSect="0059103A">
      <w:headerReference w:type="default" r:id="rId8"/>
      <w:footerReference w:type="default" r:id="rId9"/>
      <w:pgSz w:w="11909" w:h="16834" w:code="9"/>
      <w:pgMar w:top="850" w:right="1134" w:bottom="850" w:left="1134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B0" w:rsidRDefault="00150CB0" w:rsidP="00F13E3D">
      <w:pPr>
        <w:spacing w:after="0" w:line="240" w:lineRule="auto"/>
      </w:pPr>
      <w:r>
        <w:separator/>
      </w:r>
    </w:p>
  </w:endnote>
  <w:endnote w:type="continuationSeparator" w:id="0">
    <w:p w:rsidR="00150CB0" w:rsidRDefault="00150CB0" w:rsidP="00F1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horzAnchor="page" w:tblpXSpec="center" w:tblpY="1"/>
      <w:tblOverlap w:val="never"/>
      <w:tblW w:w="1077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68"/>
      <w:gridCol w:w="6705"/>
    </w:tblGrid>
    <w:tr w:rsidR="004B3E63">
      <w:trPr>
        <w:trHeight w:val="273"/>
      </w:trPr>
      <w:tc>
        <w:tcPr>
          <w:tcW w:w="4068" w:type="dxa"/>
          <w:tcBorders>
            <w:top w:val="single" w:sz="4" w:space="0" w:color="auto"/>
          </w:tcBorders>
        </w:tcPr>
        <w:p w:rsidR="004B3E63" w:rsidRPr="0000507C" w:rsidRDefault="0073726C" w:rsidP="0059103A">
          <w:pPr>
            <w:pStyle w:val="Footer"/>
            <w:spacing w:before="120"/>
            <w:rPr>
              <w:rFonts w:ascii="Arial" w:hAnsi="Arial"/>
              <w:i/>
              <w:sz w:val="16"/>
              <w:szCs w:val="16"/>
            </w:rPr>
          </w:pPr>
          <w:r>
            <w:rPr>
              <w:rFonts w:ascii="Arial" w:hAnsi="Arial"/>
              <w:i/>
              <w:sz w:val="16"/>
              <w:szCs w:val="16"/>
            </w:rPr>
            <w:t>Ban Tiếp thị và Bán sản phẩm – Vietnam Airlines</w:t>
          </w:r>
          <w:r w:rsidRPr="0000507C">
            <w:rPr>
              <w:rFonts w:ascii="Arial" w:hAnsi="Arial"/>
              <w:i/>
              <w:sz w:val="16"/>
              <w:szCs w:val="16"/>
            </w:rPr>
            <w:fldChar w:fldCharType="begin"/>
          </w:r>
          <w:r w:rsidRPr="0000507C">
            <w:rPr>
              <w:rFonts w:ascii="Arial" w:hAnsi="Arial"/>
              <w:i/>
              <w:sz w:val="16"/>
              <w:szCs w:val="16"/>
            </w:rPr>
            <w:instrText>J</w:instrText>
          </w:r>
          <w:r w:rsidRPr="0000507C">
            <w:rPr>
              <w:rFonts w:ascii="Arial" w:hAnsi="Arial"/>
              <w:i/>
              <w:noProof/>
              <w:sz w:val="16"/>
              <w:szCs w:val="16"/>
            </w:rPr>
            <w:instrText>:\Sales\IND\CHUNG\GIA\DIEUKIEN\dk2004\DK_RIENG.DOC</w:instrText>
          </w:r>
          <w:r w:rsidRPr="0000507C">
            <w:rPr>
              <w:rFonts w:ascii="Arial" w:hAnsi="Arial"/>
              <w:i/>
              <w:sz w:val="16"/>
              <w:szCs w:val="16"/>
            </w:rPr>
            <w:fldChar w:fldCharType="end"/>
          </w:r>
        </w:p>
      </w:tc>
      <w:tc>
        <w:tcPr>
          <w:tcW w:w="6705" w:type="dxa"/>
          <w:tcBorders>
            <w:top w:val="single" w:sz="4" w:space="0" w:color="auto"/>
          </w:tcBorders>
        </w:tcPr>
        <w:p w:rsidR="004B3E63" w:rsidRPr="00F53DA4" w:rsidRDefault="0073726C" w:rsidP="008D31E1">
          <w:pPr>
            <w:pStyle w:val="Footer"/>
            <w:tabs>
              <w:tab w:val="clear" w:pos="4320"/>
            </w:tabs>
            <w:spacing w:before="80"/>
            <w:jc w:val="right"/>
            <w:rPr>
              <w:rStyle w:val="PageNumber"/>
              <w:rFonts w:ascii="Arial" w:hAnsi="Arial"/>
              <w:i/>
              <w:sz w:val="18"/>
              <w:szCs w:val="18"/>
            </w:rPr>
          </w:pP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t xml:space="preserve">Trang </w:t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fldChar w:fldCharType="begin"/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instrText xml:space="preserve"> PAGE </w:instrText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fldChar w:fldCharType="separate"/>
          </w:r>
          <w:r w:rsidR="000926C0">
            <w:rPr>
              <w:rFonts w:ascii="Arial" w:hAnsi="Arial"/>
              <w:i/>
              <w:noProof/>
              <w:sz w:val="18"/>
              <w:szCs w:val="18"/>
              <w:lang w:val="fr-FR"/>
            </w:rPr>
            <w:t>1</w:t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fldChar w:fldCharType="end"/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t>/</w: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fldChar w:fldCharType="begin"/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instrText xml:space="preserve"> NUMPAGES </w:instrTex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fldChar w:fldCharType="separate"/>
          </w:r>
          <w:r w:rsidR="000926C0">
            <w:rPr>
              <w:rStyle w:val="PageNumber"/>
              <w:rFonts w:ascii="Arial" w:hAnsi="Arial"/>
              <w:i/>
              <w:noProof/>
              <w:sz w:val="18"/>
              <w:szCs w:val="18"/>
              <w:lang w:val="fr-FR"/>
            </w:rPr>
            <w:t>1</w: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fldChar w:fldCharType="end"/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 xml:space="preserve"> của Biểu giá </w:t>
          </w:r>
          <w:r w:rsidR="00F13E3D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VN</w:t>
          </w:r>
          <w:r w:rsidR="005A1082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VN20</w:t>
          </w:r>
          <w:r w:rsidR="0063120C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126</w:t>
          </w:r>
          <w:r w:rsidR="005A1082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F</w: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 xml:space="preserve"> </w:t>
          </w:r>
          <w:r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–</w: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 xml:space="preserve"> </w:t>
          </w:r>
          <w:r w:rsidR="00F13E3D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V</w:t>
          </w:r>
          <w:r w:rsidR="0063120C">
            <w:rPr>
              <w:rStyle w:val="PageNumber"/>
              <w:rFonts w:ascii="Arial" w:hAnsi="Arial"/>
              <w:i/>
              <w:sz w:val="18"/>
              <w:szCs w:val="18"/>
            </w:rPr>
            <w:t>1</w:t>
          </w:r>
          <w:r w:rsidR="00F13E3D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.0</w:t>
          </w:r>
        </w:p>
      </w:tc>
    </w:tr>
  </w:tbl>
  <w:p w:rsidR="004B3E63" w:rsidRDefault="00150CB0" w:rsidP="00591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B0" w:rsidRDefault="00150CB0" w:rsidP="00F13E3D">
      <w:pPr>
        <w:spacing w:after="0" w:line="240" w:lineRule="auto"/>
      </w:pPr>
      <w:r>
        <w:separator/>
      </w:r>
    </w:p>
  </w:footnote>
  <w:footnote w:type="continuationSeparator" w:id="0">
    <w:p w:rsidR="00150CB0" w:rsidRDefault="00150CB0" w:rsidP="00F1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63" w:rsidRDefault="0073726C">
    <w:pPr>
      <w:pStyle w:val="Header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727"/>
    <w:multiLevelType w:val="hybridMultilevel"/>
    <w:tmpl w:val="F5E4ABE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77295"/>
    <w:multiLevelType w:val="hybridMultilevel"/>
    <w:tmpl w:val="704A441A"/>
    <w:lvl w:ilvl="0" w:tplc="2D20854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3FE8"/>
    <w:multiLevelType w:val="hybridMultilevel"/>
    <w:tmpl w:val="A824036A"/>
    <w:lvl w:ilvl="0" w:tplc="CD500ED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F9"/>
    <w:rsid w:val="000227C0"/>
    <w:rsid w:val="00061A53"/>
    <w:rsid w:val="00063934"/>
    <w:rsid w:val="00091236"/>
    <w:rsid w:val="000926C0"/>
    <w:rsid w:val="00105D49"/>
    <w:rsid w:val="001424F0"/>
    <w:rsid w:val="00150CB0"/>
    <w:rsid w:val="00190A18"/>
    <w:rsid w:val="00190F8F"/>
    <w:rsid w:val="00195758"/>
    <w:rsid w:val="002F4B76"/>
    <w:rsid w:val="00413A5F"/>
    <w:rsid w:val="005A1082"/>
    <w:rsid w:val="0063120C"/>
    <w:rsid w:val="0073726C"/>
    <w:rsid w:val="00790D54"/>
    <w:rsid w:val="00821548"/>
    <w:rsid w:val="00885D2D"/>
    <w:rsid w:val="008D31E1"/>
    <w:rsid w:val="00966C6E"/>
    <w:rsid w:val="00976041"/>
    <w:rsid w:val="009D4621"/>
    <w:rsid w:val="00B104CC"/>
    <w:rsid w:val="00B236B8"/>
    <w:rsid w:val="00B667D8"/>
    <w:rsid w:val="00BA52A1"/>
    <w:rsid w:val="00C7251C"/>
    <w:rsid w:val="00DA0261"/>
    <w:rsid w:val="00E34FF3"/>
    <w:rsid w:val="00E570F9"/>
    <w:rsid w:val="00ED3C53"/>
    <w:rsid w:val="00F13E3D"/>
    <w:rsid w:val="00F2417C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433A-E631-46ED-8349-F8B2EFA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70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70F9"/>
    <w:rPr>
      <w:rFonts w:ascii="VNTime" w:eastAsia="Times New Roman" w:hAnsi="VNTim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70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70F9"/>
    <w:rPr>
      <w:rFonts w:ascii="VNTime" w:eastAsia="Times New Roman" w:hAnsi="VNTime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0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3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Nga-PMD</dc:creator>
  <cp:keywords/>
  <dc:description/>
  <cp:lastModifiedBy>Microsoft account</cp:lastModifiedBy>
  <cp:revision>3</cp:revision>
  <dcterms:created xsi:type="dcterms:W3CDTF">2020-11-25T07:29:00Z</dcterms:created>
  <dcterms:modified xsi:type="dcterms:W3CDTF">2020-11-25T07:29:00Z</dcterms:modified>
</cp:coreProperties>
</file>